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5E" w:rsidRPr="00F44990" w:rsidRDefault="008754AF" w:rsidP="008754AF">
      <w:pPr>
        <w:spacing w:after="0" w:line="240" w:lineRule="auto"/>
        <w:ind w:left="-567"/>
        <w:textAlignment w:val="baseline"/>
        <w:rPr>
          <w:rFonts w:ascii="Lato" w:eastAsia="Times New Roman" w:hAnsi="Lato" w:cs="Times New Roman"/>
          <w:color w:val="C00000"/>
          <w:sz w:val="27"/>
          <w:szCs w:val="27"/>
          <w:lang w:eastAsia="ru-RU"/>
        </w:rPr>
      </w:pPr>
      <w:r>
        <w:rPr>
          <w:rFonts w:ascii="Lato" w:eastAsia="Times New Roman" w:hAnsi="Lato" w:cs="Times New Roman" w:hint="eastAsia"/>
          <w:b/>
          <w:color w:val="C00000"/>
          <w:kern w:val="36"/>
          <w:sz w:val="33"/>
          <w:szCs w:val="33"/>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1" type="#_x0000_t136" style="width:486pt;height:87.75pt" fillcolor="#c00000" strokecolor="white [3212]" strokeweight="1.5pt">
            <v:shadow on="t" color="#900"/>
            <v:textpath style="font-family:&quot;Impact&quot;;v-text-kern:t" trim="t" fitpath="t" string="ОБЩИЕ &#10;РЕКОМЕНДАЦИИ ГРАЖДАНАМ ПО ДЕЙСТВИЯМ ПРИ&#10; УГРОЗЕ СОВЕРШЕНИЯ ТЕРРОРИСТИЧЕСКОГО АКТА"/>
          </v:shape>
        </w:pict>
      </w:r>
    </w:p>
    <w:p w:rsidR="008754AF" w:rsidRDefault="008754AF" w:rsidP="00F44990">
      <w:pPr>
        <w:spacing w:after="0" w:line="240" w:lineRule="auto"/>
        <w:ind w:left="-851" w:firstLine="567"/>
        <w:jc w:val="both"/>
        <w:textAlignment w:val="baseline"/>
        <w:rPr>
          <w:rFonts w:eastAsia="Times New Roman" w:cs="Times New Roman"/>
          <w:color w:val="C00000"/>
          <w:sz w:val="28"/>
          <w:szCs w:val="28"/>
          <w:lang w:eastAsia="ru-RU"/>
        </w:rPr>
      </w:pP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Никогда не принимайте от незнакомцев пакеты и сумки, не оставляйте свой багаж без присмотра.</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Необходимо назначить место встречи, где вы сможете встретиться с членами вашей семьи в экстренной ситуации.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 случае эвакуации возьмите с собой набор предметов первой необходимости и документы.</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Всегда узнавайте, где находятся резервные выходы из помещения.</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 xml:space="preserve">В доме надо укрепить и опечатать входы в подвалы и на чердаки, установить </w:t>
      </w:r>
      <w:proofErr w:type="spellStart"/>
      <w:r w:rsidRPr="00F44990">
        <w:rPr>
          <w:rFonts w:ascii="Lato" w:eastAsia="Times New Roman" w:hAnsi="Lato" w:cs="Times New Roman"/>
          <w:color w:val="C00000"/>
          <w:sz w:val="28"/>
          <w:szCs w:val="28"/>
          <w:lang w:eastAsia="ru-RU"/>
        </w:rPr>
        <w:t>домофон</w:t>
      </w:r>
      <w:proofErr w:type="spellEnd"/>
      <w:r w:rsidRPr="00F44990">
        <w:rPr>
          <w:rFonts w:ascii="Lato" w:eastAsia="Times New Roman" w:hAnsi="Lato" w:cs="Times New Roman"/>
          <w:color w:val="C00000"/>
          <w:sz w:val="28"/>
          <w:szCs w:val="28"/>
          <w:lang w:eastAsia="ru-RU"/>
        </w:rPr>
        <w:t>, освободить лестничные клетки и коридоры от загромождающих предметов.</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произошел взрыв, пожар, землетрясение, никогда не пользуйтесь лифтом.</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Старайтесь не поддаваться панике, что бы ни произошло.</w:t>
      </w:r>
    </w:p>
    <w:p w:rsidR="0086355E" w:rsidRPr="00F44990" w:rsidRDefault="0086355E" w:rsidP="00F44990">
      <w:pPr>
        <w:spacing w:after="0" w:line="240" w:lineRule="auto"/>
        <w:ind w:left="-851"/>
        <w:jc w:val="both"/>
        <w:textAlignment w:val="baseline"/>
        <w:rPr>
          <w:rFonts w:ascii="Lato" w:eastAsia="Times New Roman" w:hAnsi="Lato" w:cs="Times New Roman"/>
          <w:color w:val="C00000"/>
          <w:sz w:val="28"/>
          <w:szCs w:val="28"/>
          <w:lang w:eastAsia="ru-RU"/>
        </w:rPr>
      </w:pPr>
    </w:p>
    <w:p w:rsidR="0086355E" w:rsidRPr="00F44990" w:rsidRDefault="0086355E" w:rsidP="00F44990">
      <w:pPr>
        <w:spacing w:after="0" w:line="240" w:lineRule="auto"/>
        <w:ind w:left="-851"/>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ОБНАРУЖЕНИЕ ПОДОЗРИТЕЛЬНОГО ПРЕДМЕТА, КОТОРЫЙ МОЖЕТ ОКАЗАТЬСЯ ВЗРЫВНЫМ УСТРОЙСТВОМ</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w:t>
      </w:r>
      <w:r w:rsidRPr="00F44990">
        <w:rPr>
          <w:rFonts w:ascii="Lato" w:eastAsia="Times New Roman" w:hAnsi="Lato" w:cs="Times New Roman"/>
          <w:color w:val="C00000"/>
          <w:sz w:val="28"/>
          <w:szCs w:val="28"/>
          <w:lang w:eastAsia="ru-RU"/>
        </w:rPr>
        <w:lastRenderedPageBreak/>
        <w:t>и кто ее мог оставить. Если хозяин не установлен, немедленно сообщите о находке водителю (машинисту).</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обнаружили неизвестный предмет в учреждении, немедленно сообщите о находке администрации или охране.</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 всех перечисленных случаях:</w:t>
      </w:r>
    </w:p>
    <w:p w:rsidR="0086355E" w:rsidRPr="00F44990" w:rsidRDefault="0086355E" w:rsidP="00F44990">
      <w:pPr>
        <w:numPr>
          <w:ilvl w:val="0"/>
          <w:numId w:val="1"/>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трогайте, не передвигайте, не вскрывайте обнаруженный предмет;</w:t>
      </w:r>
    </w:p>
    <w:p w:rsidR="0086355E" w:rsidRPr="00F44990" w:rsidRDefault="0086355E" w:rsidP="00F44990">
      <w:pPr>
        <w:numPr>
          <w:ilvl w:val="0"/>
          <w:numId w:val="1"/>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зафиксируйте время обнаружения предмета;</w:t>
      </w:r>
    </w:p>
    <w:p w:rsidR="0086355E" w:rsidRPr="00F44990" w:rsidRDefault="0086355E" w:rsidP="00F44990">
      <w:pPr>
        <w:numPr>
          <w:ilvl w:val="0"/>
          <w:numId w:val="1"/>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постарайтесь сделать все возможное, чтобы люди отошли как можно дальше от находки;</w:t>
      </w:r>
    </w:p>
    <w:p w:rsidR="0086355E" w:rsidRPr="00F44990" w:rsidRDefault="0086355E" w:rsidP="00F44990">
      <w:pPr>
        <w:numPr>
          <w:ilvl w:val="0"/>
          <w:numId w:val="1"/>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обязательно дождитесь прибытия оперативно-следственной группы (помните, что вы являетесь очень важным очевидцем).</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b/>
          <w:color w:val="C00000"/>
          <w:sz w:val="28"/>
          <w:szCs w:val="28"/>
          <w:lang w:eastAsia="ru-RU"/>
        </w:rPr>
        <w:t>Помните:</w:t>
      </w:r>
      <w:r w:rsidRPr="00F44990">
        <w:rPr>
          <w:rFonts w:ascii="Lato" w:eastAsia="Times New Roman" w:hAnsi="Lato" w:cs="Times New Roman"/>
          <w:color w:val="C00000"/>
          <w:sz w:val="28"/>
          <w:szCs w:val="28"/>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b/>
          <w:color w:val="C00000"/>
          <w:sz w:val="28"/>
          <w:szCs w:val="28"/>
          <w:lang w:eastAsia="ru-RU"/>
        </w:rPr>
        <w:t>Родители!</w:t>
      </w:r>
      <w:r w:rsidRPr="00F44990">
        <w:rPr>
          <w:rFonts w:ascii="Lato" w:eastAsia="Times New Roman" w:hAnsi="Lato" w:cs="Times New Roman"/>
          <w:color w:val="C00000"/>
          <w:sz w:val="28"/>
          <w:szCs w:val="28"/>
          <w:lang w:eastAsia="ru-RU"/>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6355E" w:rsidRPr="00F44990" w:rsidRDefault="0086355E" w:rsidP="00335BEA">
      <w:pPr>
        <w:spacing w:after="0" w:line="240" w:lineRule="auto"/>
        <w:jc w:val="both"/>
        <w:textAlignment w:val="baseline"/>
        <w:rPr>
          <w:rFonts w:ascii="Lato" w:eastAsia="Times New Roman" w:hAnsi="Lato" w:cs="Times New Roman"/>
          <w:color w:val="C00000"/>
          <w:sz w:val="28"/>
          <w:szCs w:val="28"/>
          <w:lang w:eastAsia="ru-RU"/>
        </w:rPr>
      </w:pP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ПОЛУЧЕНИЕ ИНФОРМАЦИИ ОБ ЭВАКУАЦИИ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находитесь в квартире, выполните следующие действия:</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возьмите личные документы, деньги, ценности;</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отключите электричество, воду и газ;</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 xml:space="preserve">окажите помощь в эвакуации пожилых и </w:t>
      </w:r>
      <w:proofErr w:type="gramStart"/>
      <w:r w:rsidRPr="00F44990">
        <w:rPr>
          <w:rFonts w:ascii="Lato" w:eastAsia="Times New Roman" w:hAnsi="Lato" w:cs="Times New Roman"/>
          <w:color w:val="C00000"/>
          <w:sz w:val="28"/>
          <w:szCs w:val="28"/>
          <w:lang w:eastAsia="ru-RU"/>
        </w:rPr>
        <w:t>тяжело больных</w:t>
      </w:r>
      <w:proofErr w:type="gramEnd"/>
      <w:r w:rsidRPr="00F44990">
        <w:rPr>
          <w:rFonts w:ascii="Lato" w:eastAsia="Times New Roman" w:hAnsi="Lato" w:cs="Times New Roman"/>
          <w:color w:val="C00000"/>
          <w:sz w:val="28"/>
          <w:szCs w:val="28"/>
          <w:lang w:eastAsia="ru-RU"/>
        </w:rPr>
        <w:t xml:space="preserve"> людей;</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обязательно закройте входную дверь на замок – это защитит квартиру от возможного проникновения мародеров.</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допускайте паники, истерики и спешки. Помещение покидайте организованно.</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Возвращайтесь в покинутое помещение только после разрешения ответственных лиц.</w:t>
      </w:r>
    </w:p>
    <w:p w:rsidR="0086355E" w:rsidRPr="00F44990" w:rsidRDefault="0086355E" w:rsidP="00F44990">
      <w:pPr>
        <w:numPr>
          <w:ilvl w:val="0"/>
          <w:numId w:val="2"/>
        </w:numPr>
        <w:tabs>
          <w:tab w:val="clear" w:pos="720"/>
          <w:tab w:val="num" w:pos="0"/>
        </w:tabs>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Помните, что от согласованности и четкости ваших действий будет зависеть жизнь и здоровье многих людей.</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p>
    <w:p w:rsidR="005D690C" w:rsidRDefault="005D690C" w:rsidP="00335BEA">
      <w:pPr>
        <w:spacing w:after="0" w:line="240" w:lineRule="auto"/>
        <w:jc w:val="center"/>
        <w:textAlignment w:val="baseline"/>
        <w:outlineLvl w:val="4"/>
        <w:rPr>
          <w:rFonts w:eastAsia="Times New Roman" w:cs="Times New Roman"/>
          <w:b/>
          <w:bCs/>
          <w:color w:val="C00000"/>
          <w:sz w:val="28"/>
          <w:szCs w:val="28"/>
          <w:lang w:eastAsia="ru-RU"/>
        </w:rPr>
      </w:pP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ПОВЕДЕНИЕ В ТОЛПЕ</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Избегайте больших скоплений людей.</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присоединяйтесь к толпе, как бы ни хотелось посмотреть на происходящие события.</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оказались в толпе, позвольте ей нести вас, но попытайтесь выбраться из неё.</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Глубоко вдохните и разведите согнутые в локтях руки чуть в стороны, чтобы грудная клетка не была сдавлена.</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Стремитесь оказаться подальше от высоких и крупных людей, людей с громоздкими предметами и большими сумками.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Любыми способами старайтесь удержаться на ногах.</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держите руки в карманах.</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Двигаясь, поднимайте ноги как можно выше, ставьте ногу на полную стопу, не семените, не поднимайтесь на цыпочки.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что-то уронили, ни в коем случае не наклоняйтесь, чтобы поднять.</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встать не удается, свернитесь клубком, защитите голову предплечьями, а ладонями прикройте затылок.</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Легче всего укрыться от толпы в углах зала или вблизи стен, но сложнее оттуда добираться до выхода.</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При возникновении паники старайтесь сохранить спокойствие и способность трезво оценивать ситуацию.</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p>
    <w:p w:rsidR="0086355E" w:rsidRPr="00F44990" w:rsidRDefault="0086355E" w:rsidP="00F44990">
      <w:pPr>
        <w:spacing w:after="0" w:line="240" w:lineRule="auto"/>
        <w:ind w:left="-851"/>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ЗАХВАТ В ЗАЛОЖНИКИ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 всех случаях ваша жизнь становится предметом торга для террористов.</w:t>
      </w:r>
    </w:p>
    <w:p w:rsidR="0086355E" w:rsidRPr="00F44990" w:rsidRDefault="0086355E" w:rsidP="00F44990">
      <w:pPr>
        <w:spacing w:after="0" w:line="240" w:lineRule="auto"/>
        <w:ind w:left="-709"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Захват может произойти в транспорте, в учреждении, на улице, в квартире.</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оказались в заложниках, рекомендуем придерживаться следующих правил поведения:</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будьте готовы к применению террористами повязок на глаза, кляпов, наручников или веревок;</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вас заставляют выйти из помещения, говоря, что вы взяты в заложники, не сопротивляйтесь;</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6355E" w:rsidRPr="00F44990" w:rsidRDefault="0086355E" w:rsidP="00F44990">
      <w:pPr>
        <w:numPr>
          <w:ilvl w:val="0"/>
          <w:numId w:val="3"/>
        </w:numPr>
        <w:tabs>
          <w:tab w:val="clear" w:pos="72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6355E" w:rsidRPr="00F44990" w:rsidRDefault="0086355E" w:rsidP="00F44990">
      <w:pPr>
        <w:numPr>
          <w:ilvl w:val="0"/>
          <w:numId w:val="3"/>
        </w:numPr>
        <w:tabs>
          <w:tab w:val="clear" w:pos="720"/>
        </w:tabs>
        <w:spacing w:after="225"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44990" w:rsidRDefault="0086355E" w:rsidP="00335BEA">
      <w:pPr>
        <w:spacing w:after="0" w:line="240" w:lineRule="auto"/>
        <w:jc w:val="center"/>
        <w:textAlignment w:val="baseline"/>
        <w:outlineLvl w:val="4"/>
        <w:rPr>
          <w:rFonts w:eastAsia="Times New Roman" w:cs="Times New Roman"/>
          <w:b/>
          <w:bCs/>
          <w:color w:val="C00000"/>
          <w:sz w:val="28"/>
          <w:szCs w:val="28"/>
          <w:lang w:eastAsia="ru-RU"/>
        </w:rPr>
      </w:pPr>
      <w:r w:rsidRPr="00F44990">
        <w:rPr>
          <w:rFonts w:ascii="Lato" w:eastAsia="Times New Roman" w:hAnsi="Lato" w:cs="Times New Roman"/>
          <w:b/>
          <w:bCs/>
          <w:color w:val="C00000"/>
          <w:sz w:val="28"/>
          <w:szCs w:val="28"/>
          <w:lang w:eastAsia="ru-RU"/>
        </w:rPr>
        <w:t>ПОМНИТЕ: ВА</w:t>
      </w: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ША ЦЕЛЬ - ОСТАТЬСЯ В ЖИВЫХ</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86355E" w:rsidRPr="00F44990" w:rsidRDefault="0086355E" w:rsidP="00F44990">
      <w:pPr>
        <w:numPr>
          <w:ilvl w:val="0"/>
          <w:numId w:val="4"/>
        </w:numPr>
        <w:tabs>
          <w:tab w:val="clear" w:pos="720"/>
          <w:tab w:val="num" w:pos="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лежите на полу лицом вниз, голову закройте руками и не двигайтесь;</w:t>
      </w:r>
    </w:p>
    <w:p w:rsidR="0086355E" w:rsidRPr="00F44990" w:rsidRDefault="0086355E" w:rsidP="00F44990">
      <w:pPr>
        <w:numPr>
          <w:ilvl w:val="0"/>
          <w:numId w:val="4"/>
        </w:numPr>
        <w:tabs>
          <w:tab w:val="clear" w:pos="720"/>
          <w:tab w:val="num" w:pos="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86355E" w:rsidRPr="00F44990" w:rsidRDefault="0086355E" w:rsidP="00F44990">
      <w:pPr>
        <w:numPr>
          <w:ilvl w:val="0"/>
          <w:numId w:val="4"/>
        </w:numPr>
        <w:tabs>
          <w:tab w:val="clear" w:pos="720"/>
          <w:tab w:val="num" w:pos="0"/>
        </w:tabs>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есть возможность, держитесь подальше от проемов дверей и окон.</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Вас захватили в заложники, помните, что Ваше собственное поведение может повлиять на обращение с Вами.</w:t>
      </w:r>
    </w:p>
    <w:p w:rsidR="0086355E" w:rsidRPr="00F44990" w:rsidRDefault="0086355E" w:rsidP="00F44990">
      <w:pPr>
        <w:spacing w:after="0" w:line="240" w:lineRule="auto"/>
        <w:ind w:left="-709"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Сохраняйте спокойствие и самообладание. Определите, что происходит.</w:t>
      </w:r>
    </w:p>
    <w:p w:rsidR="0086355E" w:rsidRPr="00F44990" w:rsidRDefault="0086355E" w:rsidP="00F44990">
      <w:pPr>
        <w:spacing w:after="0" w:line="240" w:lineRule="auto"/>
        <w:ind w:left="-709"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86355E" w:rsidRPr="00F44990" w:rsidRDefault="0086355E" w:rsidP="00F44990">
      <w:pPr>
        <w:spacing w:after="0" w:line="240" w:lineRule="auto"/>
        <w:ind w:left="-709"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сопротивляйтесь. Это может повлечь еще большую жестокость.</w:t>
      </w:r>
    </w:p>
    <w:p w:rsidR="0086355E" w:rsidRPr="00F44990" w:rsidRDefault="0086355E" w:rsidP="00F44990">
      <w:pPr>
        <w:spacing w:after="0" w:line="240" w:lineRule="auto"/>
        <w:ind w:left="-709"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Будьте настороже. Сосредоточьте ваше внимание на звуках, движениях и т.п.</w:t>
      </w:r>
    </w:p>
    <w:p w:rsidR="0086355E" w:rsidRPr="00F44990" w:rsidRDefault="0086355E" w:rsidP="00F44990">
      <w:pPr>
        <w:spacing w:after="0" w:line="240" w:lineRule="auto"/>
        <w:ind w:left="-142"/>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Займитесь умственными упражнениями.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Будьте готовы к "спартанским" условиям жизни:</w:t>
      </w:r>
    </w:p>
    <w:p w:rsidR="0086355E" w:rsidRPr="00F44990" w:rsidRDefault="0086355E" w:rsidP="00F44990">
      <w:pPr>
        <w:numPr>
          <w:ilvl w:val="0"/>
          <w:numId w:val="5"/>
        </w:num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неадекватной пище и условиям проживания;</w:t>
      </w:r>
    </w:p>
    <w:p w:rsidR="0086355E" w:rsidRPr="00F44990" w:rsidRDefault="0086355E" w:rsidP="00F44990">
      <w:pPr>
        <w:numPr>
          <w:ilvl w:val="0"/>
          <w:numId w:val="5"/>
        </w:num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неадекватным туалетным удобствам.</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есть возможность, обязательно соблюдайте правила личной гигиены.</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Будьте готовы объяснить наличие у вас каких-либо документов, номеров телефонов и т.п.</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Спросите у охранников, можно ли читать, писать, пользоваться средствами личной гигиены и т.п.</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охранники на контакт не идут, разговаривайте как бы сами с собой, читайте вполголоса стихи или пойте.</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Обязательно ведите счет времени, отмечая с помощью спичек, камешков или черточек на стене прошедшие дни.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6355E" w:rsidRPr="00F44990" w:rsidRDefault="00335BEA"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eastAsia="Times New Roman" w:cs="Times New Roman"/>
          <w:color w:val="C00000"/>
          <w:sz w:val="28"/>
          <w:szCs w:val="28"/>
          <w:lang w:eastAsia="ru-RU"/>
        </w:rPr>
        <w:t xml:space="preserve"> </w:t>
      </w:r>
      <w:r w:rsidR="0086355E" w:rsidRPr="00F44990">
        <w:rPr>
          <w:rFonts w:ascii="Lato" w:eastAsia="Times New Roman" w:hAnsi="Lato" w:cs="Times New Roman"/>
          <w:color w:val="C00000"/>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86355E" w:rsidRPr="00F44990" w:rsidRDefault="0086355E" w:rsidP="00F44990">
      <w:pPr>
        <w:spacing w:after="0" w:line="240" w:lineRule="auto"/>
        <w:ind w:firstLine="709"/>
        <w:jc w:val="both"/>
        <w:textAlignment w:val="baseline"/>
        <w:rPr>
          <w:rFonts w:ascii="Lato" w:eastAsia="Times New Roman" w:hAnsi="Lato" w:cs="Times New Roman"/>
          <w:color w:val="C00000"/>
          <w:sz w:val="28"/>
          <w:szCs w:val="28"/>
          <w:lang w:eastAsia="ru-RU"/>
        </w:rPr>
      </w:pP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ИСПОЛЬЗОВАНИЕ АВИАТРАНСПОРТА</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 возможности старайтесь занять места у окна, в хвосте самолета.</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Сократите до минимума время прохождения регистрации.</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Размещайтесь ближе к каким-либо укрытиям и выходу.</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Изучите соседних пассажиров, обратите внимание на их поведение.</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Обсудите с членами семьи действия при захвате самолета.</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Старайтесь не посещать торговые точки и пункты питания, находящиеся вне зоны безопасности аэропорта.</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86355E" w:rsidRPr="00F44990" w:rsidRDefault="0086355E" w:rsidP="00F44990">
      <w:pPr>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 случае нападения на аэропорт:</w:t>
      </w:r>
    </w:p>
    <w:p w:rsidR="0086355E" w:rsidRPr="00F44990" w:rsidRDefault="0086355E" w:rsidP="00F44990">
      <w:pPr>
        <w:numPr>
          <w:ilvl w:val="0"/>
          <w:numId w:val="6"/>
        </w:numPr>
        <w:tabs>
          <w:tab w:val="clear" w:pos="720"/>
          <w:tab w:val="num" w:pos="0"/>
        </w:tabs>
        <w:spacing w:after="0" w:line="240" w:lineRule="auto"/>
        <w:ind w:left="-851" w:firstLine="425"/>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используйте любое доступное укрытие;</w:t>
      </w:r>
    </w:p>
    <w:p w:rsidR="0086355E" w:rsidRPr="00F44990" w:rsidRDefault="0086355E" w:rsidP="005D690C">
      <w:pPr>
        <w:numPr>
          <w:ilvl w:val="0"/>
          <w:numId w:val="6"/>
        </w:numPr>
        <w:tabs>
          <w:tab w:val="clear" w:pos="720"/>
          <w:tab w:val="num" w:pos="0"/>
        </w:tabs>
        <w:spacing w:after="0" w:line="240" w:lineRule="auto"/>
        <w:ind w:left="-851" w:firstLine="851"/>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падайте даже в грязь, не бегите;</w:t>
      </w:r>
    </w:p>
    <w:p w:rsidR="0086355E" w:rsidRPr="00F44990" w:rsidRDefault="0086355E" w:rsidP="00F44990">
      <w:pPr>
        <w:numPr>
          <w:ilvl w:val="0"/>
          <w:numId w:val="6"/>
        </w:numPr>
        <w:tabs>
          <w:tab w:val="clear" w:pos="720"/>
          <w:tab w:val="num" w:pos="-851"/>
        </w:tabs>
        <w:spacing w:after="0" w:line="240" w:lineRule="auto"/>
        <w:ind w:left="-851" w:firstLine="851"/>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закройте голову и отвернитесь от стороны атаки;</w:t>
      </w:r>
    </w:p>
    <w:p w:rsidR="0086355E" w:rsidRPr="00F44990" w:rsidRDefault="0086355E" w:rsidP="00F44990">
      <w:pPr>
        <w:numPr>
          <w:ilvl w:val="0"/>
          <w:numId w:val="6"/>
        </w:numPr>
        <w:tabs>
          <w:tab w:val="clear" w:pos="720"/>
          <w:tab w:val="num" w:pos="-851"/>
        </w:tabs>
        <w:spacing w:after="0" w:line="240" w:lineRule="auto"/>
        <w:ind w:left="-851" w:firstLine="851"/>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помогайте силам безопасности, если полностью не уверены в эффективности подобных действий.</w:t>
      </w:r>
    </w:p>
    <w:p w:rsidR="0086355E" w:rsidRPr="00F44990" w:rsidRDefault="0086355E" w:rsidP="00335BEA">
      <w:pPr>
        <w:spacing w:after="0" w:line="240" w:lineRule="auto"/>
        <w:jc w:val="both"/>
        <w:textAlignment w:val="baseline"/>
        <w:rPr>
          <w:rFonts w:ascii="Lato" w:eastAsia="Times New Roman" w:hAnsi="Lato" w:cs="Times New Roman"/>
          <w:color w:val="C00000"/>
          <w:sz w:val="28"/>
          <w:szCs w:val="28"/>
          <w:lang w:eastAsia="ru-RU"/>
        </w:rPr>
      </w:pP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ПРИ ЗАХВАТЕ САМОЛЕТА ТЕРРОРИСТАМИ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Смиритесь с унижениями и оскорблениями, которым вас могут подвергнуть террористы.</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обсуждайте с пассажирами принадлежность (национальную, религиозную и др.) террористов.</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Избегайте всего, что может привлечь к вам внимание.</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употребляйте спиртные напитки.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Никогда не возмущайтесь действиями пилотов. Экипаж всегда прав. Приказ бортпроводника - закон для пассажира.</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верьте террористам. Они могут говорить всё, что угодно, но преследуют только свои интересы.</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Ведите себя достойно. Думайте не только о себе, но и о других пассажирах.</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Замечание: силы безопасности могут принять за террориста любого, кто движется.</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Покидайте самолет как можно быстрее. Не останавливайтесь, чтобы отыскать личные вещи.</w:t>
      </w:r>
    </w:p>
    <w:p w:rsidR="0086355E" w:rsidRPr="00F44990" w:rsidRDefault="0086355E" w:rsidP="00F44990">
      <w:pPr>
        <w:spacing w:after="0" w:line="240" w:lineRule="auto"/>
        <w:ind w:left="-851" w:firstLine="567"/>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F44990">
        <w:rPr>
          <w:rFonts w:ascii="Lato" w:eastAsia="Times New Roman" w:hAnsi="Lato" w:cs="Times New Roman"/>
          <w:color w:val="C00000"/>
          <w:sz w:val="28"/>
          <w:szCs w:val="28"/>
          <w:lang w:eastAsia="ru-RU"/>
        </w:rPr>
        <w:t>произошедшего</w:t>
      </w:r>
      <w:proofErr w:type="gramEnd"/>
      <w:r w:rsidRPr="00F44990">
        <w:rPr>
          <w:rFonts w:ascii="Lato" w:eastAsia="Times New Roman" w:hAnsi="Lato" w:cs="Times New Roman"/>
          <w:color w:val="C00000"/>
          <w:sz w:val="28"/>
          <w:szCs w:val="28"/>
          <w:lang w:eastAsia="ru-RU"/>
        </w:rPr>
        <w:t>. Это поможет следствию и сэкономит ваше собственное время.</w:t>
      </w:r>
    </w:p>
    <w:p w:rsidR="005D690C" w:rsidRDefault="0086355E" w:rsidP="00335BEA">
      <w:pPr>
        <w:spacing w:after="0" w:line="240" w:lineRule="auto"/>
        <w:jc w:val="center"/>
        <w:textAlignment w:val="baseline"/>
        <w:outlineLvl w:val="4"/>
        <w:rPr>
          <w:rFonts w:eastAsia="Times New Roman" w:cs="Times New Roman"/>
          <w:b/>
          <w:bCs/>
          <w:color w:val="C00000"/>
          <w:sz w:val="28"/>
          <w:szCs w:val="28"/>
          <w:lang w:eastAsia="ru-RU"/>
        </w:rPr>
      </w:pPr>
      <w:r w:rsidRPr="00F44990">
        <w:rPr>
          <w:rFonts w:ascii="Lato" w:eastAsia="Times New Roman" w:hAnsi="Lato" w:cs="Times New Roman"/>
          <w:b/>
          <w:bCs/>
          <w:color w:val="C00000"/>
          <w:sz w:val="28"/>
          <w:szCs w:val="28"/>
          <w:lang w:eastAsia="ru-RU"/>
        </w:rPr>
        <w:t xml:space="preserve">ДЕЙСТВИЯ ПРИ УГРОЗЕ </w:t>
      </w:r>
    </w:p>
    <w:p w:rsidR="0086355E" w:rsidRPr="00F44990" w:rsidRDefault="0086355E" w:rsidP="00335BEA">
      <w:pPr>
        <w:spacing w:after="0" w:line="240" w:lineRule="auto"/>
        <w:jc w:val="center"/>
        <w:textAlignment w:val="baseline"/>
        <w:outlineLvl w:val="4"/>
        <w:rPr>
          <w:rFonts w:ascii="Lato" w:eastAsia="Times New Roman" w:hAnsi="Lato" w:cs="Times New Roman"/>
          <w:b/>
          <w:bCs/>
          <w:color w:val="C00000"/>
          <w:sz w:val="28"/>
          <w:szCs w:val="28"/>
          <w:lang w:eastAsia="ru-RU"/>
        </w:rPr>
      </w:pPr>
      <w:r w:rsidRPr="00F44990">
        <w:rPr>
          <w:rFonts w:ascii="Lato" w:eastAsia="Times New Roman" w:hAnsi="Lato" w:cs="Times New Roman"/>
          <w:b/>
          <w:bCs/>
          <w:color w:val="C00000"/>
          <w:sz w:val="28"/>
          <w:szCs w:val="28"/>
          <w:lang w:eastAsia="ru-RU"/>
        </w:rPr>
        <w:t>СОВЕРШЕНИЯ ТЕРРОРИСТИЧЕСКОГО АКТА</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Не подбирайте бесхозных вещей, как бы привлекательно они не выглядели.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F44990">
        <w:rPr>
          <w:rFonts w:ascii="Lato" w:eastAsia="Times New Roman" w:hAnsi="Lato" w:cs="Times New Roman"/>
          <w:color w:val="C00000"/>
          <w:sz w:val="28"/>
          <w:szCs w:val="28"/>
          <w:lang w:eastAsia="ru-RU"/>
        </w:rPr>
        <w:t>пинайте</w:t>
      </w:r>
      <w:proofErr w:type="gramEnd"/>
      <w:r w:rsidRPr="00F44990">
        <w:rPr>
          <w:rFonts w:ascii="Lato" w:eastAsia="Times New Roman" w:hAnsi="Lato" w:cs="Times New Roman"/>
          <w:color w:val="C00000"/>
          <w:sz w:val="28"/>
          <w:szCs w:val="28"/>
          <w:lang w:eastAsia="ru-RU"/>
        </w:rPr>
        <w:t xml:space="preserve"> на улице предметы, лежащие на земле.</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6355E" w:rsidRPr="00F44990" w:rsidRDefault="0086355E" w:rsidP="00F44990">
      <w:pPr>
        <w:spacing w:after="0" w:line="240" w:lineRule="auto"/>
        <w:ind w:left="-851" w:firstLine="709"/>
        <w:jc w:val="both"/>
        <w:textAlignment w:val="baseline"/>
        <w:rPr>
          <w:rFonts w:ascii="Lato" w:eastAsia="Times New Roman" w:hAnsi="Lato" w:cs="Times New Roman"/>
          <w:color w:val="C00000"/>
          <w:sz w:val="28"/>
          <w:szCs w:val="28"/>
          <w:lang w:eastAsia="ru-RU"/>
        </w:rPr>
      </w:pPr>
      <w:r w:rsidRPr="00F44990">
        <w:rPr>
          <w:rFonts w:ascii="Lato" w:eastAsia="Times New Roman" w:hAnsi="Lato" w:cs="Times New Roman"/>
          <w:color w:val="C00000"/>
          <w:sz w:val="28"/>
          <w:szCs w:val="28"/>
          <w:lang w:eastAsia="ru-RU"/>
        </w:rPr>
        <w:t>Случайно узнав о готовящемся теракте, немедленно сообщите об этом в правоохранительные органы.</w:t>
      </w:r>
    </w:p>
    <w:p w:rsidR="00F749AB" w:rsidRPr="00F44990" w:rsidRDefault="008754AF" w:rsidP="00F44990">
      <w:pPr>
        <w:spacing w:line="240" w:lineRule="auto"/>
        <w:ind w:left="-851" w:firstLine="709"/>
        <w:jc w:val="both"/>
        <w:rPr>
          <w:color w:val="C00000"/>
          <w:sz w:val="28"/>
          <w:szCs w:val="28"/>
        </w:rPr>
      </w:pPr>
    </w:p>
    <w:sectPr w:rsidR="00F749AB" w:rsidRPr="00F44990" w:rsidSect="008D49B3">
      <w:pgSz w:w="11906" w:h="16838"/>
      <w:pgMar w:top="1134" w:right="850" w:bottom="1134" w:left="1701" w:header="708" w:footer="708" w:gutter="0"/>
      <w:pgBorders w:offsetFrom="page">
        <w:top w:val="thickThinMediumGap" w:sz="24" w:space="24" w:color="C00000"/>
        <w:left w:val="thickThinMediumGap" w:sz="24" w:space="24" w:color="C00000"/>
        <w:bottom w:val="thinThickMediumGap" w:sz="24" w:space="24" w:color="C00000"/>
        <w:right w:val="thinThickMedium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28D"/>
    <w:multiLevelType w:val="multilevel"/>
    <w:tmpl w:val="B27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0510B2"/>
    <w:multiLevelType w:val="multilevel"/>
    <w:tmpl w:val="E56E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C1313B"/>
    <w:multiLevelType w:val="multilevel"/>
    <w:tmpl w:val="D250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773CDD"/>
    <w:multiLevelType w:val="multilevel"/>
    <w:tmpl w:val="5FBA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E042D1"/>
    <w:multiLevelType w:val="multilevel"/>
    <w:tmpl w:val="0A9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D97F1A"/>
    <w:multiLevelType w:val="multilevel"/>
    <w:tmpl w:val="C94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6355E"/>
    <w:rsid w:val="0004420C"/>
    <w:rsid w:val="001E73DA"/>
    <w:rsid w:val="00335BEA"/>
    <w:rsid w:val="00385A7D"/>
    <w:rsid w:val="00413640"/>
    <w:rsid w:val="005D690C"/>
    <w:rsid w:val="007B4562"/>
    <w:rsid w:val="0086355E"/>
    <w:rsid w:val="008754AF"/>
    <w:rsid w:val="008D49B3"/>
    <w:rsid w:val="00964C47"/>
    <w:rsid w:val="00F44990"/>
    <w:rsid w:val="00FD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7D"/>
  </w:style>
  <w:style w:type="paragraph" w:styleId="1">
    <w:name w:val="heading 1"/>
    <w:basedOn w:val="a"/>
    <w:link w:val="10"/>
    <w:uiPriority w:val="9"/>
    <w:qFormat/>
    <w:rsid w:val="00863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6355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55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6355E"/>
    <w:rPr>
      <w:rFonts w:ascii="Times New Roman" w:eastAsia="Times New Roman" w:hAnsi="Times New Roman" w:cs="Times New Roman"/>
      <w:b/>
      <w:bCs/>
      <w:sz w:val="20"/>
      <w:szCs w:val="20"/>
      <w:lang w:eastAsia="ru-RU"/>
    </w:rPr>
  </w:style>
  <w:style w:type="character" w:customStyle="1" w:styleId="inline">
    <w:name w:val="inline"/>
    <w:basedOn w:val="a0"/>
    <w:rsid w:val="0086355E"/>
  </w:style>
  <w:style w:type="character" w:styleId="a3">
    <w:name w:val="Hyperlink"/>
    <w:basedOn w:val="a0"/>
    <w:uiPriority w:val="99"/>
    <w:semiHidden/>
    <w:unhideWhenUsed/>
    <w:rsid w:val="0086355E"/>
    <w:rPr>
      <w:color w:val="0000FF"/>
      <w:u w:val="single"/>
    </w:rPr>
  </w:style>
  <w:style w:type="paragraph" w:styleId="a4">
    <w:name w:val="Normal (Web)"/>
    <w:basedOn w:val="a"/>
    <w:uiPriority w:val="99"/>
    <w:semiHidden/>
    <w:unhideWhenUsed/>
    <w:rsid w:val="00863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35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472955">
      <w:bodyDiv w:val="1"/>
      <w:marLeft w:val="0"/>
      <w:marRight w:val="0"/>
      <w:marTop w:val="0"/>
      <w:marBottom w:val="0"/>
      <w:divBdr>
        <w:top w:val="none" w:sz="0" w:space="0" w:color="auto"/>
        <w:left w:val="none" w:sz="0" w:space="0" w:color="auto"/>
        <w:bottom w:val="none" w:sz="0" w:space="0" w:color="auto"/>
        <w:right w:val="none" w:sz="0" w:space="0" w:color="auto"/>
      </w:divBdr>
      <w:divsChild>
        <w:div w:id="1764034532">
          <w:marLeft w:val="0"/>
          <w:marRight w:val="0"/>
          <w:marTop w:val="0"/>
          <w:marBottom w:val="0"/>
          <w:divBdr>
            <w:top w:val="none" w:sz="0" w:space="0" w:color="auto"/>
            <w:left w:val="none" w:sz="0" w:space="0" w:color="auto"/>
            <w:bottom w:val="none" w:sz="0" w:space="0" w:color="auto"/>
            <w:right w:val="none" w:sz="0" w:space="0" w:color="auto"/>
          </w:divBdr>
          <w:divsChild>
            <w:div w:id="1866748566">
              <w:marLeft w:val="0"/>
              <w:marRight w:val="0"/>
              <w:marTop w:val="0"/>
              <w:marBottom w:val="0"/>
              <w:divBdr>
                <w:top w:val="none" w:sz="0" w:space="0" w:color="auto"/>
                <w:left w:val="none" w:sz="0" w:space="0" w:color="auto"/>
                <w:bottom w:val="none" w:sz="0" w:space="0" w:color="auto"/>
                <w:right w:val="none" w:sz="0" w:space="0" w:color="auto"/>
              </w:divBdr>
            </w:div>
          </w:divsChild>
        </w:div>
        <w:div w:id="1231620769">
          <w:marLeft w:val="0"/>
          <w:marRight w:val="0"/>
          <w:marTop w:val="0"/>
          <w:marBottom w:val="0"/>
          <w:divBdr>
            <w:top w:val="none" w:sz="0" w:space="0" w:color="auto"/>
            <w:left w:val="none" w:sz="0" w:space="0" w:color="auto"/>
            <w:bottom w:val="none" w:sz="0" w:space="0" w:color="auto"/>
            <w:right w:val="none" w:sz="0" w:space="0" w:color="auto"/>
          </w:divBdr>
          <w:divsChild>
            <w:div w:id="1291866209">
              <w:marLeft w:val="0"/>
              <w:marRight w:val="450"/>
              <w:marTop w:val="150"/>
              <w:marBottom w:val="150"/>
              <w:divBdr>
                <w:top w:val="none" w:sz="0" w:space="0" w:color="auto"/>
                <w:left w:val="none" w:sz="0" w:space="0" w:color="auto"/>
                <w:bottom w:val="none" w:sz="0" w:space="0" w:color="auto"/>
                <w:right w:val="none" w:sz="0" w:space="0" w:color="auto"/>
              </w:divBdr>
            </w:div>
            <w:div w:id="917134684">
              <w:marLeft w:val="450"/>
              <w:marRight w:val="225"/>
              <w:marTop w:val="225"/>
              <w:marBottom w:val="0"/>
              <w:divBdr>
                <w:top w:val="none" w:sz="0" w:space="0" w:color="auto"/>
                <w:left w:val="none" w:sz="0" w:space="0" w:color="auto"/>
                <w:bottom w:val="none" w:sz="0" w:space="0" w:color="auto"/>
                <w:right w:val="none" w:sz="0" w:space="0" w:color="auto"/>
              </w:divBdr>
            </w:div>
            <w:div w:id="1632665157">
              <w:marLeft w:val="0"/>
              <w:marRight w:val="0"/>
              <w:marTop w:val="0"/>
              <w:marBottom w:val="0"/>
              <w:divBdr>
                <w:top w:val="none" w:sz="0" w:space="0" w:color="auto"/>
                <w:left w:val="none" w:sz="0" w:space="0" w:color="auto"/>
                <w:bottom w:val="none" w:sz="0" w:space="0" w:color="auto"/>
                <w:right w:val="none" w:sz="0" w:space="0" w:color="auto"/>
              </w:divBdr>
              <w:divsChild>
                <w:div w:id="951664150">
                  <w:marLeft w:val="450"/>
                  <w:marRight w:val="225"/>
                  <w:marTop w:val="225"/>
                  <w:marBottom w:val="0"/>
                  <w:divBdr>
                    <w:top w:val="none" w:sz="0" w:space="0" w:color="auto"/>
                    <w:left w:val="none" w:sz="0" w:space="0" w:color="auto"/>
                    <w:bottom w:val="none" w:sz="0" w:space="0" w:color="auto"/>
                    <w:right w:val="none" w:sz="0" w:space="0" w:color="auto"/>
                  </w:divBdr>
                </w:div>
              </w:divsChild>
            </w:div>
            <w:div w:id="1378508972">
              <w:marLeft w:val="0"/>
              <w:marRight w:val="0"/>
              <w:marTop w:val="0"/>
              <w:marBottom w:val="0"/>
              <w:divBdr>
                <w:top w:val="none" w:sz="0" w:space="0" w:color="auto"/>
                <w:left w:val="none" w:sz="0" w:space="0" w:color="auto"/>
                <w:bottom w:val="none" w:sz="0" w:space="0" w:color="auto"/>
                <w:right w:val="none" w:sz="0" w:space="0" w:color="auto"/>
              </w:divBdr>
              <w:divsChild>
                <w:div w:id="628559992">
                  <w:marLeft w:val="0"/>
                  <w:marRight w:val="0"/>
                  <w:marTop w:val="0"/>
                  <w:marBottom w:val="0"/>
                  <w:divBdr>
                    <w:top w:val="none" w:sz="0" w:space="0" w:color="auto"/>
                    <w:left w:val="none" w:sz="0" w:space="0" w:color="auto"/>
                    <w:bottom w:val="none" w:sz="0" w:space="0" w:color="auto"/>
                    <w:right w:val="none" w:sz="0" w:space="0" w:color="auto"/>
                  </w:divBdr>
                  <w:divsChild>
                    <w:div w:id="179708294">
                      <w:marLeft w:val="0"/>
                      <w:marRight w:val="0"/>
                      <w:marTop w:val="0"/>
                      <w:marBottom w:val="0"/>
                      <w:divBdr>
                        <w:top w:val="none" w:sz="0" w:space="0" w:color="auto"/>
                        <w:left w:val="none" w:sz="0" w:space="0" w:color="auto"/>
                        <w:bottom w:val="none" w:sz="0" w:space="0" w:color="auto"/>
                        <w:right w:val="none" w:sz="0" w:space="0" w:color="auto"/>
                      </w:divBdr>
                      <w:divsChild>
                        <w:div w:id="618102680">
                          <w:marLeft w:val="0"/>
                          <w:marRight w:val="0"/>
                          <w:marTop w:val="0"/>
                          <w:marBottom w:val="0"/>
                          <w:divBdr>
                            <w:top w:val="none" w:sz="0" w:space="0" w:color="auto"/>
                            <w:left w:val="none" w:sz="0" w:space="0" w:color="auto"/>
                            <w:bottom w:val="none" w:sz="0" w:space="0" w:color="auto"/>
                            <w:right w:val="none" w:sz="0" w:space="0" w:color="auto"/>
                          </w:divBdr>
                          <w:divsChild>
                            <w:div w:id="1344479707">
                              <w:marLeft w:val="0"/>
                              <w:marRight w:val="0"/>
                              <w:marTop w:val="0"/>
                              <w:marBottom w:val="0"/>
                              <w:divBdr>
                                <w:top w:val="none" w:sz="0" w:space="0" w:color="auto"/>
                                <w:left w:val="none" w:sz="0" w:space="0" w:color="auto"/>
                                <w:bottom w:val="none" w:sz="0" w:space="0" w:color="auto"/>
                                <w:right w:val="none" w:sz="0" w:space="0" w:color="auto"/>
                              </w:divBdr>
                              <w:divsChild>
                                <w:div w:id="1215042940">
                                  <w:marLeft w:val="0"/>
                                  <w:marRight w:val="300"/>
                                  <w:marTop w:val="75"/>
                                  <w:marBottom w:val="150"/>
                                  <w:divBdr>
                                    <w:top w:val="none" w:sz="0" w:space="0" w:color="auto"/>
                                    <w:left w:val="none" w:sz="0" w:space="0" w:color="auto"/>
                                    <w:bottom w:val="none" w:sz="0" w:space="0" w:color="auto"/>
                                    <w:right w:val="none" w:sz="0" w:space="0" w:color="auto"/>
                                  </w:divBdr>
                                </w:div>
                              </w:divsChild>
                            </w:div>
                            <w:div w:id="1534731137">
                              <w:marLeft w:val="0"/>
                              <w:marRight w:val="0"/>
                              <w:marTop w:val="0"/>
                              <w:marBottom w:val="0"/>
                              <w:divBdr>
                                <w:top w:val="none" w:sz="0" w:space="0" w:color="auto"/>
                                <w:left w:val="none" w:sz="0" w:space="0" w:color="auto"/>
                                <w:bottom w:val="none" w:sz="0" w:space="0" w:color="auto"/>
                                <w:right w:val="none" w:sz="0" w:space="0" w:color="auto"/>
                              </w:divBdr>
                              <w:divsChild>
                                <w:div w:id="559898543">
                                  <w:marLeft w:val="0"/>
                                  <w:marRight w:val="0"/>
                                  <w:marTop w:val="0"/>
                                  <w:marBottom w:val="0"/>
                                  <w:divBdr>
                                    <w:top w:val="none" w:sz="0" w:space="0" w:color="auto"/>
                                    <w:left w:val="none" w:sz="0" w:space="0" w:color="auto"/>
                                    <w:bottom w:val="none" w:sz="0" w:space="0" w:color="auto"/>
                                    <w:right w:val="none" w:sz="0" w:space="0" w:color="auto"/>
                                  </w:divBdr>
                                  <w:divsChild>
                                    <w:div w:id="135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2024-07-03T11:30:00Z</dcterms:created>
  <dcterms:modified xsi:type="dcterms:W3CDTF">2024-07-05T06:38:00Z</dcterms:modified>
</cp:coreProperties>
</file>